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0438366D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111CD4">
        <w:rPr>
          <w:rFonts w:ascii="Times New Roman" w:eastAsia="Calibri" w:hAnsi="Times New Roman" w:cs="Times New Roman"/>
          <w:sz w:val="28"/>
          <w:szCs w:val="28"/>
        </w:rPr>
        <w:t>08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11CD4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="00D328CB">
        <w:rPr>
          <w:rFonts w:ascii="Times New Roman" w:eastAsia="Calibri" w:hAnsi="Times New Roman" w:cs="Times New Roman"/>
          <w:sz w:val="28"/>
          <w:szCs w:val="28"/>
        </w:rPr>
        <w:t>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11CD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11CD4">
        <w:rPr>
          <w:rFonts w:ascii="Times New Roman" w:eastAsia="Calibri" w:hAnsi="Times New Roman" w:cs="Times New Roman"/>
          <w:sz w:val="28"/>
          <w:szCs w:val="28"/>
        </w:rPr>
        <w:t>979/01-03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FA7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455FA7">
        <w:rPr>
          <w:rFonts w:ascii="Times New Roman" w:eastAsia="Calibri" w:hAnsi="Times New Roman" w:cs="Times New Roman"/>
          <w:sz w:val="28"/>
          <w:szCs w:val="28"/>
        </w:rPr>
        <w:t>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160"/>
      </w:tblGrid>
      <w:tr w:rsidR="00455FA7" w:rsidRPr="00455FA7" w14:paraId="7F0CFCB5" w14:textId="77777777" w:rsidTr="00BB427F">
        <w:trPr>
          <w:trHeight w:val="589"/>
        </w:trPr>
        <w:tc>
          <w:tcPr>
            <w:tcW w:w="7160" w:type="dxa"/>
          </w:tcPr>
          <w:p w14:paraId="3037D4C7" w14:textId="3EECCB56" w:rsidR="00111E29" w:rsidRPr="00111E29" w:rsidRDefault="000841B9" w:rsidP="00111E29">
            <w:pPr>
              <w:spacing w:after="0" w:line="240" w:lineRule="auto"/>
              <w:ind w:right="229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44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енинградской области </w:t>
            </w:r>
            <w:r w:rsidR="00A444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11E29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  <w:r w:rsidR="003B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111E29">
              <w:rPr>
                <w:rFonts w:ascii="Times New Roman" w:eastAsia="Calibri" w:hAnsi="Times New Roman" w:cs="Times New Roman"/>
                <w:sz w:val="28"/>
                <w:szCs w:val="28"/>
              </w:rPr>
              <w:t>631/01-07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44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003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11E29" w:rsidRPr="00111E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111E29" w:rsidRPr="0011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</w:t>
            </w:r>
            <w:r w:rsidR="0011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оение адреса объекту адресации, </w:t>
            </w:r>
            <w:r w:rsidR="00111E29" w:rsidRPr="0011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</w:t>
            </w:r>
            <w:r w:rsidR="00111E29" w:rsidRPr="0011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аннулирование такого адреса»</w:t>
            </w:r>
          </w:p>
          <w:p w14:paraId="74393493" w14:textId="7D38A5DE" w:rsidR="00C8316E" w:rsidRPr="00C8316E" w:rsidRDefault="00C8316E" w:rsidP="00C8316E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938973" w14:textId="0BC9EE4D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4AF3BC4" w14:textId="11C98D30" w:rsidR="00C8316E" w:rsidRPr="00C8316E" w:rsidRDefault="00C8316E" w:rsidP="00C8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C8316E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№ 131-ФЗ</w:t>
      </w:r>
      <w:r w:rsidR="00463FE8">
        <w:rPr>
          <w:rFonts w:ascii="Times New Roman" w:eastAsia="Calibri" w:hAnsi="Times New Roman" w:cs="Times New Roman"/>
          <w:sz w:val="28"/>
          <w:szCs w:val="28"/>
        </w:rPr>
        <w:t> </w:t>
      </w:r>
      <w:r w:rsidRPr="00C8316E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C8316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316E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4FC0226E" w:rsidR="00A61994" w:rsidRPr="00D61102" w:rsidRDefault="00A61994" w:rsidP="00587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2D7ACCFF" w:rsidR="00A61994" w:rsidRPr="00CC48A3" w:rsidRDefault="00455FA7" w:rsidP="00BB427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087D0B">
        <w:rPr>
          <w:rFonts w:ascii="Times New Roman" w:eastAsia="Calibri" w:hAnsi="Times New Roman" w:cs="Times New Roman"/>
          <w:sz w:val="28"/>
          <w:szCs w:val="28"/>
        </w:rPr>
        <w:t xml:space="preserve">администрации от </w:t>
      </w:r>
      <w:r w:rsidR="00111E29">
        <w:rPr>
          <w:rFonts w:ascii="Times New Roman" w:eastAsia="Calibri" w:hAnsi="Times New Roman" w:cs="Times New Roman"/>
          <w:sz w:val="28"/>
          <w:szCs w:val="28"/>
        </w:rPr>
        <w:t>19.12.2022</w:t>
      </w:r>
      <w:r w:rsidR="002A250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11E29">
        <w:rPr>
          <w:rFonts w:ascii="Times New Roman" w:eastAsia="Calibri" w:hAnsi="Times New Roman" w:cs="Times New Roman"/>
          <w:sz w:val="28"/>
          <w:szCs w:val="28"/>
        </w:rPr>
        <w:t>631/01-07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A444BA">
        <w:rPr>
          <w:rFonts w:ascii="Times New Roman" w:eastAsia="Calibri" w:hAnsi="Times New Roman" w:cs="Times New Roman"/>
          <w:sz w:val="28"/>
          <w:szCs w:val="28"/>
        </w:rPr>
        <w:t>«</w:t>
      </w:r>
      <w:r w:rsidR="00111E29" w:rsidRPr="00111E29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адреса объекту адресации, изменение </w:t>
      </w:r>
      <w:r w:rsidR="00111E29" w:rsidRPr="00111E29">
        <w:rPr>
          <w:rFonts w:ascii="Times New Roman" w:eastAsia="Calibri" w:hAnsi="Times New Roman" w:cs="Times New Roman"/>
          <w:sz w:val="28"/>
          <w:szCs w:val="28"/>
        </w:rPr>
        <w:br/>
        <w:t>и аннулирование такого адреса»</w:t>
      </w:r>
      <w:r w:rsidR="00BB42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0BECEA31" w14:textId="77777777" w:rsidR="00A444BA" w:rsidRDefault="003107C5" w:rsidP="00D75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1.1.</w:t>
      </w:r>
      <w:r w:rsidR="00463FE8">
        <w:rPr>
          <w:rFonts w:ascii="Times New Roman" w:eastAsia="Calibri" w:hAnsi="Times New Roman" w:cs="Times New Roman"/>
          <w:sz w:val="28"/>
          <w:szCs w:val="28"/>
        </w:rPr>
        <w:t> </w:t>
      </w:r>
      <w:r w:rsidR="00A444BA">
        <w:rPr>
          <w:rFonts w:ascii="Times New Roman" w:eastAsia="Calibri" w:hAnsi="Times New Roman" w:cs="Times New Roman"/>
          <w:sz w:val="28"/>
          <w:szCs w:val="28"/>
        </w:rPr>
        <w:t xml:space="preserve">абзац 7 </w:t>
      </w:r>
      <w:r w:rsidR="00087D0B">
        <w:rPr>
          <w:rFonts w:ascii="Times New Roman" w:eastAsia="Calibri" w:hAnsi="Times New Roman" w:cs="Times New Roman"/>
          <w:sz w:val="28"/>
          <w:szCs w:val="28"/>
        </w:rPr>
        <w:t>п</w:t>
      </w:r>
      <w:r w:rsidR="00CC48A3">
        <w:rPr>
          <w:rFonts w:ascii="Times New Roman" w:eastAsia="Calibri" w:hAnsi="Times New Roman" w:cs="Times New Roman"/>
          <w:sz w:val="28"/>
          <w:szCs w:val="28"/>
        </w:rPr>
        <w:t>ункт</w:t>
      </w:r>
      <w:r w:rsidR="00A444BA">
        <w:rPr>
          <w:rFonts w:ascii="Times New Roman" w:eastAsia="Calibri" w:hAnsi="Times New Roman" w:cs="Times New Roman"/>
          <w:sz w:val="28"/>
          <w:szCs w:val="28"/>
        </w:rPr>
        <w:t>а</w:t>
      </w:r>
      <w:r w:rsidR="00CC4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BC3">
        <w:rPr>
          <w:rFonts w:ascii="Times New Roman" w:eastAsia="Calibri" w:hAnsi="Times New Roman" w:cs="Times New Roman"/>
          <w:sz w:val="28"/>
          <w:szCs w:val="28"/>
        </w:rPr>
        <w:t>2.</w:t>
      </w:r>
      <w:r w:rsidR="00D75D9D">
        <w:rPr>
          <w:rFonts w:ascii="Times New Roman" w:eastAsia="Calibri" w:hAnsi="Times New Roman" w:cs="Times New Roman"/>
          <w:sz w:val="28"/>
          <w:szCs w:val="28"/>
        </w:rPr>
        <w:t>2</w:t>
      </w:r>
      <w:r w:rsidR="00507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B0BC3">
        <w:rPr>
          <w:rFonts w:ascii="Times New Roman" w:eastAsia="Calibri" w:hAnsi="Times New Roman" w:cs="Times New Roman"/>
          <w:sz w:val="28"/>
          <w:szCs w:val="28"/>
        </w:rPr>
        <w:t>2</w:t>
      </w:r>
      <w:r w:rsidR="005072C6" w:rsidRPr="005072C6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администрации </w:t>
      </w:r>
      <w:r w:rsidR="00D75D9D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52A21469" w14:textId="3FF75F79" w:rsidR="00CC48A3" w:rsidRDefault="00D75D9D" w:rsidP="00D75D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44BA"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 xml:space="preserve">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</w:t>
      </w:r>
      <w:r w:rsidRPr="00D75D9D">
        <w:rPr>
          <w:rFonts w:ascii="Times New Roman" w:hAnsi="Times New Roman"/>
          <w:sz w:val="28"/>
          <w:szCs w:val="28"/>
        </w:rPr>
        <w:t xml:space="preserve">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9" w:history="1">
        <w:r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6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4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5D9D">
        <w:rPr>
          <w:rFonts w:ascii="Times New Roman" w:hAnsi="Times New Roman"/>
          <w:sz w:val="28"/>
          <w:szCs w:val="28"/>
        </w:rPr>
        <w:t xml:space="preserve">О публично-правовой компании </w:t>
      </w:r>
      <w:r w:rsidR="00A444BA">
        <w:rPr>
          <w:rFonts w:ascii="Times New Roman" w:hAnsi="Times New Roman"/>
          <w:sz w:val="28"/>
          <w:szCs w:val="28"/>
        </w:rPr>
        <w:t>«</w:t>
      </w:r>
      <w:proofErr w:type="spellStart"/>
      <w:r w:rsidRPr="00D75D9D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A444BA">
        <w:rPr>
          <w:rFonts w:ascii="Times New Roman" w:hAnsi="Times New Roman"/>
          <w:sz w:val="28"/>
          <w:szCs w:val="28"/>
        </w:rPr>
        <w:t>»</w:t>
      </w:r>
      <w:r w:rsidRPr="00D75D9D">
        <w:rPr>
          <w:rFonts w:ascii="Times New Roman" w:hAnsi="Times New Roman"/>
          <w:sz w:val="28"/>
          <w:szCs w:val="28"/>
        </w:rPr>
        <w:t>, в порядке межведомственного информационного взаимодействия по запросу уполномоченного органа»</w:t>
      </w:r>
      <w:r>
        <w:rPr>
          <w:rFonts w:ascii="Times New Roman" w:hAnsi="Times New Roman"/>
          <w:sz w:val="28"/>
          <w:szCs w:val="28"/>
        </w:rPr>
        <w:t>;</w:t>
      </w:r>
    </w:p>
    <w:p w14:paraId="5E4BFC40" w14:textId="3520B5D7" w:rsidR="008B0BC3" w:rsidRDefault="008B0BC3" w:rsidP="00CC4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463FE8">
        <w:rPr>
          <w:rFonts w:ascii="Times New Roman" w:eastAsia="Calibri" w:hAnsi="Times New Roman" w:cs="Times New Roman"/>
          <w:sz w:val="28"/>
          <w:szCs w:val="28"/>
        </w:rPr>
        <w:t> </w:t>
      </w:r>
      <w:r w:rsidR="00D75D9D">
        <w:rPr>
          <w:rFonts w:ascii="Times New Roman" w:eastAsia="Calibri" w:hAnsi="Times New Roman" w:cs="Times New Roman"/>
          <w:sz w:val="28"/>
          <w:szCs w:val="28"/>
        </w:rPr>
        <w:t>пункт 2.7.1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2 Приложения к постановлению администрации </w:t>
      </w:r>
      <w:r w:rsidR="00C10A7A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3D6034BF" w14:textId="6DD52AF0" w:rsidR="00D75D9D" w:rsidRDefault="00A444BA" w:rsidP="00D7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45178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="00D75D9D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D75D9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anchor="P231" w:history="1">
        <w:r w:rsidR="00D75D9D"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2.7</w:t>
        </w:r>
      </w:hyperlink>
      <w:r w:rsidR="00D75D9D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14:paraId="2ED45CA1" w14:textId="22B617D5" w:rsidR="00D75D9D" w:rsidRPr="00D75D9D" w:rsidRDefault="00D75D9D" w:rsidP="00D7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9D">
        <w:rPr>
          <w:rFonts w:ascii="Times New Roman" w:hAnsi="Times New Roman"/>
          <w:sz w:val="28"/>
          <w:szCs w:val="28"/>
        </w:rPr>
        <w:t xml:space="preserve">В данном случае документы, указанные в </w:t>
      </w:r>
      <w:hyperlink r:id="rId11" w:history="1">
        <w:r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"а",</w:t>
        </w:r>
      </w:hyperlink>
      <w:r w:rsidRPr="0046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"в"</w:t>
        </w:r>
      </w:hyperlink>
      <w:r w:rsidRPr="0046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"г"</w:t>
        </w:r>
      </w:hyperlink>
      <w:r w:rsidRPr="0046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"е"</w:t>
        </w:r>
      </w:hyperlink>
      <w:r w:rsidRPr="0046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4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5" w:history="1">
        <w:r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"ж" пункта </w:t>
        </w:r>
      </w:hyperlink>
      <w:r w:rsidRPr="00D75D9D">
        <w:rPr>
          <w:rFonts w:ascii="Times New Roman" w:hAnsi="Times New Roman"/>
          <w:sz w:val="28"/>
          <w:szCs w:val="28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</w:t>
      </w:r>
      <w:r w:rsidR="00A444BA">
        <w:rPr>
          <w:rFonts w:ascii="Times New Roman" w:hAnsi="Times New Roman"/>
          <w:sz w:val="28"/>
          <w:szCs w:val="28"/>
        </w:rPr>
        <w:br/>
      </w:r>
      <w:r w:rsidRPr="00D75D9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21.1</w:t>
        </w:r>
      </w:hyperlink>
      <w:r w:rsidRPr="00D75D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444BA">
        <w:rPr>
          <w:rFonts w:ascii="Times New Roman" w:hAnsi="Times New Roman"/>
          <w:sz w:val="28"/>
          <w:szCs w:val="28"/>
        </w:rPr>
        <w:t>«</w:t>
      </w:r>
      <w:r w:rsidRPr="00D75D9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444BA">
        <w:rPr>
          <w:rFonts w:ascii="Times New Roman" w:hAnsi="Times New Roman"/>
          <w:sz w:val="28"/>
          <w:szCs w:val="28"/>
        </w:rPr>
        <w:t>»</w:t>
      </w:r>
      <w:r w:rsidRPr="00D75D9D">
        <w:rPr>
          <w:rFonts w:ascii="Times New Roman" w:hAnsi="Times New Roman"/>
          <w:sz w:val="28"/>
          <w:szCs w:val="28"/>
        </w:rPr>
        <w:t>.</w:t>
      </w:r>
    </w:p>
    <w:p w14:paraId="200F9990" w14:textId="7314550A" w:rsidR="00087D0B" w:rsidRDefault="00D75D9D" w:rsidP="00D75D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D9D">
        <w:rPr>
          <w:rFonts w:ascii="Times New Roman" w:hAnsi="Times New Roman"/>
          <w:sz w:val="28"/>
          <w:szCs w:val="28"/>
        </w:rPr>
        <w:t xml:space="preserve">Если заявление и документы, указанные в </w:t>
      </w:r>
      <w:hyperlink r:id="rId17" w:history="1">
        <w:r w:rsidRPr="00463F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D75D9D">
        <w:rPr>
          <w:rFonts w:ascii="Times New Roman" w:hAnsi="Times New Roman"/>
          <w:sz w:val="28"/>
          <w:szCs w:val="28"/>
        </w:rPr>
        <w:t xml:space="preserve">2.7 настоящего </w:t>
      </w:r>
      <w:r w:rsidR="00A444BA">
        <w:rPr>
          <w:rFonts w:ascii="Times New Roman" w:hAnsi="Times New Roman"/>
          <w:sz w:val="28"/>
          <w:szCs w:val="28"/>
        </w:rPr>
        <w:t>р</w:t>
      </w:r>
      <w:r w:rsidRPr="00D75D9D">
        <w:rPr>
          <w:rFonts w:ascii="Times New Roman" w:hAnsi="Times New Roman"/>
          <w:sz w:val="28"/>
          <w:szCs w:val="28"/>
        </w:rPr>
        <w:t xml:space="preserve">егламента, представляются заявителем (представителем заявителя) </w:t>
      </w:r>
      <w:r w:rsidR="00A444BA">
        <w:rPr>
          <w:rFonts w:ascii="Times New Roman" w:hAnsi="Times New Roman"/>
          <w:sz w:val="28"/>
          <w:szCs w:val="28"/>
        </w:rPr>
        <w:br/>
      </w:r>
      <w:r w:rsidRPr="00D75D9D">
        <w:rPr>
          <w:rFonts w:ascii="Times New Roman" w:hAnsi="Times New Roman"/>
          <w:sz w:val="28"/>
          <w:szCs w:val="28"/>
        </w:rPr>
        <w:t>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</w:t>
      </w:r>
      <w:r w:rsidR="00087D0B" w:rsidRPr="00087D0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E682FD8" w14:textId="38B0A6DD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D07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D072F">
        <w:rPr>
          <w:rFonts w:ascii="Times New Roman" w:hAnsi="Times New Roman" w:cs="Times New Roman"/>
          <w:sz w:val="28"/>
          <w:szCs w:val="28"/>
        </w:rPr>
        <w:br/>
        <w:t>в газете «Всеволожские вести» приложение</w:t>
      </w:r>
      <w:r w:rsidR="005072C6">
        <w:rPr>
          <w:rFonts w:ascii="Times New Roman" w:hAnsi="Times New Roman" w:cs="Times New Roman"/>
          <w:sz w:val="28"/>
          <w:szCs w:val="28"/>
        </w:rPr>
        <w:t xml:space="preserve"> «Невский берег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0B4A1B4A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F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D47C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0A39896C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5072C6">
        <w:rPr>
          <w:rFonts w:ascii="Times New Roman" w:eastAsia="Calibri" w:hAnsi="Times New Roman" w:cs="Times New Roman"/>
          <w:sz w:val="28"/>
          <w:szCs w:val="28"/>
        </w:rPr>
        <w:t>Контроль за исполнением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4A1056">
        <w:rPr>
          <w:rFonts w:ascii="Times New Roman" w:eastAsia="Calibri" w:hAnsi="Times New Roman" w:cs="Times New Roman"/>
          <w:sz w:val="28"/>
          <w:szCs w:val="28"/>
        </w:rPr>
        <w:t xml:space="preserve"> О.М. Федорова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602D43F3" w:rsidR="00D61102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p w14:paraId="6ED0F9D6" w14:textId="3A9423CA" w:rsidR="00BB427F" w:rsidRDefault="00BB427F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B427F" w:rsidSect="00A444BA">
      <w:headerReference w:type="default" r:id="rId18"/>
      <w:headerReference w:type="first" r:id="rId19"/>
      <w:pgSz w:w="11906" w:h="16838"/>
      <w:pgMar w:top="1134" w:right="709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0FC6418B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F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13133462">
    <w:abstractNumId w:val="19"/>
  </w:num>
  <w:num w:numId="2" w16cid:durableId="404574458">
    <w:abstractNumId w:val="14"/>
  </w:num>
  <w:num w:numId="3" w16cid:durableId="592595548">
    <w:abstractNumId w:val="15"/>
  </w:num>
  <w:num w:numId="4" w16cid:durableId="1834179370">
    <w:abstractNumId w:val="2"/>
  </w:num>
  <w:num w:numId="5" w16cid:durableId="1424187311">
    <w:abstractNumId w:val="10"/>
  </w:num>
  <w:num w:numId="6" w16cid:durableId="489178731">
    <w:abstractNumId w:val="6"/>
  </w:num>
  <w:num w:numId="7" w16cid:durableId="634026491">
    <w:abstractNumId w:val="20"/>
  </w:num>
  <w:num w:numId="8" w16cid:durableId="1458527722">
    <w:abstractNumId w:val="4"/>
  </w:num>
  <w:num w:numId="9" w16cid:durableId="877162246">
    <w:abstractNumId w:val="11"/>
  </w:num>
  <w:num w:numId="10" w16cid:durableId="205332982">
    <w:abstractNumId w:val="22"/>
  </w:num>
  <w:num w:numId="11" w16cid:durableId="2107848568">
    <w:abstractNumId w:val="26"/>
  </w:num>
  <w:num w:numId="12" w16cid:durableId="560136210">
    <w:abstractNumId w:val="7"/>
  </w:num>
  <w:num w:numId="13" w16cid:durableId="186213424">
    <w:abstractNumId w:val="31"/>
  </w:num>
  <w:num w:numId="14" w16cid:durableId="973678760">
    <w:abstractNumId w:val="27"/>
  </w:num>
  <w:num w:numId="15" w16cid:durableId="1604529096">
    <w:abstractNumId w:val="8"/>
  </w:num>
  <w:num w:numId="16" w16cid:durableId="1655376375">
    <w:abstractNumId w:val="17"/>
  </w:num>
  <w:num w:numId="17" w16cid:durableId="1710183309">
    <w:abstractNumId w:val="9"/>
  </w:num>
  <w:num w:numId="18" w16cid:durableId="1804081798">
    <w:abstractNumId w:val="13"/>
  </w:num>
  <w:num w:numId="19" w16cid:durableId="1746225885">
    <w:abstractNumId w:val="28"/>
  </w:num>
  <w:num w:numId="20" w16cid:durableId="472601320">
    <w:abstractNumId w:val="24"/>
  </w:num>
  <w:num w:numId="21" w16cid:durableId="308244693">
    <w:abstractNumId w:val="18"/>
  </w:num>
  <w:num w:numId="22" w16cid:durableId="479812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1442159">
    <w:abstractNumId w:val="25"/>
  </w:num>
  <w:num w:numId="24" w16cid:durableId="1331760202">
    <w:abstractNumId w:val="1"/>
  </w:num>
  <w:num w:numId="25" w16cid:durableId="319964407">
    <w:abstractNumId w:val="5"/>
  </w:num>
  <w:num w:numId="26" w16cid:durableId="948706068">
    <w:abstractNumId w:val="21"/>
  </w:num>
  <w:num w:numId="27" w16cid:durableId="1203977624">
    <w:abstractNumId w:val="12"/>
  </w:num>
  <w:num w:numId="28" w16cid:durableId="682705158">
    <w:abstractNumId w:val="0"/>
  </w:num>
  <w:num w:numId="29" w16cid:durableId="121071871">
    <w:abstractNumId w:val="3"/>
  </w:num>
  <w:num w:numId="30" w16cid:durableId="1222248000">
    <w:abstractNumId w:val="29"/>
  </w:num>
  <w:num w:numId="31" w16cid:durableId="600334567">
    <w:abstractNumId w:val="16"/>
  </w:num>
  <w:num w:numId="32" w16cid:durableId="992836977">
    <w:abstractNumId w:val="23"/>
  </w:num>
  <w:num w:numId="33" w16cid:durableId="15434005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031119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87D0B"/>
    <w:rsid w:val="0009036A"/>
    <w:rsid w:val="000930FA"/>
    <w:rsid w:val="000B1FA2"/>
    <w:rsid w:val="000D2E16"/>
    <w:rsid w:val="000E633A"/>
    <w:rsid w:val="0010034C"/>
    <w:rsid w:val="001112FD"/>
    <w:rsid w:val="0011150B"/>
    <w:rsid w:val="00111CD4"/>
    <w:rsid w:val="00111E29"/>
    <w:rsid w:val="001136C1"/>
    <w:rsid w:val="00121FB9"/>
    <w:rsid w:val="0012243D"/>
    <w:rsid w:val="00124940"/>
    <w:rsid w:val="001252DA"/>
    <w:rsid w:val="00130B68"/>
    <w:rsid w:val="00135E45"/>
    <w:rsid w:val="00140EB0"/>
    <w:rsid w:val="00145178"/>
    <w:rsid w:val="00152ADD"/>
    <w:rsid w:val="001536B7"/>
    <w:rsid w:val="00172BA3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3C1E"/>
    <w:rsid w:val="00235F4F"/>
    <w:rsid w:val="00242A87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9652E"/>
    <w:rsid w:val="002A2503"/>
    <w:rsid w:val="002B2812"/>
    <w:rsid w:val="002D49A7"/>
    <w:rsid w:val="002F3183"/>
    <w:rsid w:val="003107C5"/>
    <w:rsid w:val="003158CD"/>
    <w:rsid w:val="0031680E"/>
    <w:rsid w:val="00317678"/>
    <w:rsid w:val="00343291"/>
    <w:rsid w:val="00346D27"/>
    <w:rsid w:val="00355791"/>
    <w:rsid w:val="003660AB"/>
    <w:rsid w:val="00372B9E"/>
    <w:rsid w:val="00373459"/>
    <w:rsid w:val="00374332"/>
    <w:rsid w:val="00395F37"/>
    <w:rsid w:val="003A4825"/>
    <w:rsid w:val="003B5E94"/>
    <w:rsid w:val="003C0038"/>
    <w:rsid w:val="003D6066"/>
    <w:rsid w:val="003E182F"/>
    <w:rsid w:val="003F177A"/>
    <w:rsid w:val="00401F56"/>
    <w:rsid w:val="00402265"/>
    <w:rsid w:val="00403C39"/>
    <w:rsid w:val="004101F0"/>
    <w:rsid w:val="00412456"/>
    <w:rsid w:val="004227DC"/>
    <w:rsid w:val="00426024"/>
    <w:rsid w:val="004339DA"/>
    <w:rsid w:val="00443651"/>
    <w:rsid w:val="00455FA7"/>
    <w:rsid w:val="00463D0C"/>
    <w:rsid w:val="00463FE8"/>
    <w:rsid w:val="0046571F"/>
    <w:rsid w:val="00470E43"/>
    <w:rsid w:val="004962A3"/>
    <w:rsid w:val="00496845"/>
    <w:rsid w:val="004A1056"/>
    <w:rsid w:val="004A2D48"/>
    <w:rsid w:val="004A73C4"/>
    <w:rsid w:val="004B33BB"/>
    <w:rsid w:val="004D0580"/>
    <w:rsid w:val="004D120B"/>
    <w:rsid w:val="004E273C"/>
    <w:rsid w:val="004F52F9"/>
    <w:rsid w:val="005072C6"/>
    <w:rsid w:val="00507990"/>
    <w:rsid w:val="005107A9"/>
    <w:rsid w:val="00514959"/>
    <w:rsid w:val="005160B5"/>
    <w:rsid w:val="00523C4F"/>
    <w:rsid w:val="005244E4"/>
    <w:rsid w:val="00544CEF"/>
    <w:rsid w:val="00550EBB"/>
    <w:rsid w:val="00552AAB"/>
    <w:rsid w:val="00561425"/>
    <w:rsid w:val="00573A3A"/>
    <w:rsid w:val="00587037"/>
    <w:rsid w:val="00591BFC"/>
    <w:rsid w:val="005A25EE"/>
    <w:rsid w:val="005A2815"/>
    <w:rsid w:val="005B0014"/>
    <w:rsid w:val="005B0C12"/>
    <w:rsid w:val="005B0F62"/>
    <w:rsid w:val="005C0EC0"/>
    <w:rsid w:val="005C0F13"/>
    <w:rsid w:val="005C6E5B"/>
    <w:rsid w:val="005F6AAD"/>
    <w:rsid w:val="0060113D"/>
    <w:rsid w:val="00604D18"/>
    <w:rsid w:val="00616191"/>
    <w:rsid w:val="006312B5"/>
    <w:rsid w:val="006335B0"/>
    <w:rsid w:val="006470A8"/>
    <w:rsid w:val="00647EDB"/>
    <w:rsid w:val="00682539"/>
    <w:rsid w:val="00694F73"/>
    <w:rsid w:val="0069673D"/>
    <w:rsid w:val="00696E75"/>
    <w:rsid w:val="006C54FE"/>
    <w:rsid w:val="006D53B4"/>
    <w:rsid w:val="006D6646"/>
    <w:rsid w:val="006E0815"/>
    <w:rsid w:val="006E257D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0BC3"/>
    <w:rsid w:val="008B29EB"/>
    <w:rsid w:val="008C0F48"/>
    <w:rsid w:val="008C12A3"/>
    <w:rsid w:val="008C31D4"/>
    <w:rsid w:val="008E3D09"/>
    <w:rsid w:val="008E6947"/>
    <w:rsid w:val="008F1E1C"/>
    <w:rsid w:val="008F2D12"/>
    <w:rsid w:val="008F6896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042FE"/>
    <w:rsid w:val="00A2519B"/>
    <w:rsid w:val="00A254A5"/>
    <w:rsid w:val="00A3421D"/>
    <w:rsid w:val="00A40100"/>
    <w:rsid w:val="00A41315"/>
    <w:rsid w:val="00A416E9"/>
    <w:rsid w:val="00A444BA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0833"/>
    <w:rsid w:val="00AA38D2"/>
    <w:rsid w:val="00AA4954"/>
    <w:rsid w:val="00AD072F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457CB"/>
    <w:rsid w:val="00B53581"/>
    <w:rsid w:val="00B57BE4"/>
    <w:rsid w:val="00B66903"/>
    <w:rsid w:val="00BA2942"/>
    <w:rsid w:val="00BA5226"/>
    <w:rsid w:val="00BA5700"/>
    <w:rsid w:val="00BB427F"/>
    <w:rsid w:val="00BB436E"/>
    <w:rsid w:val="00BC0565"/>
    <w:rsid w:val="00BC1BA1"/>
    <w:rsid w:val="00BF0C3E"/>
    <w:rsid w:val="00C0465D"/>
    <w:rsid w:val="00C07021"/>
    <w:rsid w:val="00C10A7A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316E"/>
    <w:rsid w:val="00C869B0"/>
    <w:rsid w:val="00C9497F"/>
    <w:rsid w:val="00C95777"/>
    <w:rsid w:val="00CA2262"/>
    <w:rsid w:val="00CB1436"/>
    <w:rsid w:val="00CC115D"/>
    <w:rsid w:val="00CC48A3"/>
    <w:rsid w:val="00CD0DF1"/>
    <w:rsid w:val="00CD59BC"/>
    <w:rsid w:val="00CD71C7"/>
    <w:rsid w:val="00CE15F3"/>
    <w:rsid w:val="00CF08D2"/>
    <w:rsid w:val="00CF3CAD"/>
    <w:rsid w:val="00CF697C"/>
    <w:rsid w:val="00D2240B"/>
    <w:rsid w:val="00D328CB"/>
    <w:rsid w:val="00D37B06"/>
    <w:rsid w:val="00D47CD3"/>
    <w:rsid w:val="00D544B9"/>
    <w:rsid w:val="00D54DC7"/>
    <w:rsid w:val="00D61102"/>
    <w:rsid w:val="00D75D9D"/>
    <w:rsid w:val="00DA4502"/>
    <w:rsid w:val="00DA6C32"/>
    <w:rsid w:val="00DB1588"/>
    <w:rsid w:val="00DC0A4F"/>
    <w:rsid w:val="00DD27E5"/>
    <w:rsid w:val="00DD69C0"/>
    <w:rsid w:val="00DF3534"/>
    <w:rsid w:val="00DF5E9B"/>
    <w:rsid w:val="00E063BF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D61B0"/>
    <w:rsid w:val="00EE295A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13A4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B0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носка_"/>
    <w:basedOn w:val="a0"/>
    <w:link w:val="afd"/>
    <w:rsid w:val="003B5E94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0"/>
    <w:rsid w:val="003B5E9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B5E9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3B5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fe"/>
    <w:rsid w:val="003B5E94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3B5E94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D75D9D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7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F22C2CC153EBF82085F1C10AA7DCF3FAB99BF9FA7C43A82AA25BFADCEBB2EDD5DAD45E83834468A501083187192205F99C4uBd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2E26731539B081C80046F933F439BC6BAuDd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file:///C:\Users\shpilberg\AppData\Local\Temp\Rar$DIa13444.26094\18.%20&#1055;&#1088;&#1080;&#1089;&#1074;&#1086;&#1077;&#1085;&#1080;&#1077;%20&#1080;%20&#1072;&#1085;&#1085;&#1091;&#1083;&#1080;&#1088;&#1086;&#1074;&#1072;&#1085;&#1080;&#1077;%20&#1072;&#1076;&#1088;&#1077;&#1089;&#1086;&#1074;%20(&#1055;&#1056;&#1054;&#1045;&#1050;&#1058;%20&#1054;&#1044;&#1054;&#1041;&#1056;&#1045;&#1053;)%20&#1089;%20&#1080;&#1079;&#1084;.%2015.03.2023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4BD3BCB6F6D1411AF19C2503BD462353BEE916BB41905EB786DD829D5E9C8F8BEFD7D335CB2333BBFAC261a0NAI" TargetMode="External"/><Relationship Id="rId14" Type="http://schemas.openxmlformats.org/officeDocument/2006/relationships/hyperlink" Target="consultantplus://offline/ref=FCCF22C2CC153EBF82085F1C10AA7DCF3FA89DBE92AAC43A82AA25BFADCEBB2EDD5DAD47E36C6403DD5645D042249E3F5F87C6B9CA6E48D6u2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4D1F-789A-4BC8-9220-2D1B11CF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9</cp:revision>
  <cp:lastPrinted>2023-10-18T14:10:00Z</cp:lastPrinted>
  <dcterms:created xsi:type="dcterms:W3CDTF">2023-10-17T08:31:00Z</dcterms:created>
  <dcterms:modified xsi:type="dcterms:W3CDTF">2023-11-09T11:09:00Z</dcterms:modified>
</cp:coreProperties>
</file>